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12B" w:rsidRDefault="0059212B" w:rsidP="0059212B">
      <w:pPr>
        <w:ind w:left="9204" w:firstLine="708"/>
        <w:jc w:val="right"/>
      </w:pPr>
      <w:bookmarkStart w:id="0" w:name="sub_3003"/>
      <w:r>
        <w:t>Приложение №3</w:t>
      </w:r>
    </w:p>
    <w:p w:rsidR="0059212B" w:rsidRDefault="0059212B" w:rsidP="0059212B">
      <w:pPr>
        <w:ind w:left="10620" w:firstLine="708"/>
        <w:jc w:val="center"/>
      </w:pPr>
      <w:r>
        <w:t>к приказу Министерства связи</w:t>
      </w:r>
    </w:p>
    <w:p w:rsidR="0059212B" w:rsidRDefault="0059212B" w:rsidP="0059212B">
      <w:pPr>
        <w:ind w:left="10620" w:firstLine="708"/>
        <w:jc w:val="center"/>
      </w:pPr>
      <w:r>
        <w:t xml:space="preserve"> и массовых коммуникаций РФ</w:t>
      </w:r>
    </w:p>
    <w:p w:rsidR="0059212B" w:rsidRPr="000E0516" w:rsidRDefault="0059212B" w:rsidP="0059212B">
      <w:pPr>
        <w:ind w:left="9912" w:firstLine="708"/>
        <w:jc w:val="center"/>
      </w:pPr>
      <w:r>
        <w:t xml:space="preserve">          от 28 февраля 2011г. №21</w:t>
      </w:r>
    </w:p>
    <w:p w:rsidR="008D0FE1" w:rsidRPr="000E0516" w:rsidRDefault="008D0FE1" w:rsidP="0059212B">
      <w:pPr>
        <w:ind w:left="9912" w:firstLine="708"/>
        <w:jc w:val="center"/>
      </w:pPr>
    </w:p>
    <w:p w:rsidR="008D0FE1" w:rsidRPr="005A467A" w:rsidRDefault="008D0FE1" w:rsidP="008D0FE1">
      <w:pPr>
        <w:ind w:left="851"/>
        <w:jc w:val="center"/>
        <w:rPr>
          <w:b/>
          <w:sz w:val="28"/>
          <w:szCs w:val="28"/>
        </w:rPr>
      </w:pPr>
      <w:r w:rsidRPr="005A467A">
        <w:rPr>
          <w:b/>
          <w:sz w:val="28"/>
          <w:szCs w:val="28"/>
        </w:rPr>
        <w:t>Информация об условиях, на которых осуществляется оказание регулируемых услуг субъектов   естественных монополий, и (или) об условиях договоров о присоединении к инфраструктуре субъектов естественных монополий</w:t>
      </w:r>
    </w:p>
    <w:p w:rsidR="008D0FE1" w:rsidRPr="005A467A" w:rsidRDefault="008D0FE1" w:rsidP="008D0FE1">
      <w:pPr>
        <w:ind w:left="851"/>
        <w:jc w:val="center"/>
        <w:rPr>
          <w:b/>
          <w:sz w:val="28"/>
          <w:szCs w:val="28"/>
        </w:rPr>
      </w:pPr>
    </w:p>
    <w:p w:rsidR="0059212B" w:rsidRDefault="0059212B" w:rsidP="0059212B">
      <w:pPr>
        <w:ind w:left="9912" w:firstLine="708"/>
        <w:jc w:val="center"/>
      </w:pPr>
    </w:p>
    <w:p w:rsidR="0059212B" w:rsidRDefault="0059212B" w:rsidP="0059212B">
      <w:pPr>
        <w:ind w:left="9912" w:firstLine="708"/>
        <w:jc w:val="center"/>
      </w:pPr>
    </w:p>
    <w:p w:rsidR="003A4516" w:rsidRDefault="003A4516" w:rsidP="003A4516">
      <w:pPr>
        <w:ind w:firstLine="698"/>
        <w:jc w:val="right"/>
        <w:rPr>
          <w:rStyle w:val="a3"/>
          <w:sz w:val="28"/>
          <w:szCs w:val="28"/>
        </w:rPr>
      </w:pPr>
      <w:r w:rsidRPr="00E938BF">
        <w:rPr>
          <w:rStyle w:val="a3"/>
          <w:sz w:val="28"/>
          <w:szCs w:val="28"/>
        </w:rPr>
        <w:t>Таблица № 3</w:t>
      </w:r>
    </w:p>
    <w:bookmarkEnd w:id="0"/>
    <w:p w:rsidR="003A4516" w:rsidRPr="00EA5AF4" w:rsidRDefault="003A4516" w:rsidP="003A4516">
      <w:pPr>
        <w:rPr>
          <w:sz w:val="28"/>
          <w:szCs w:val="28"/>
        </w:rPr>
      </w:pPr>
    </w:p>
    <w:p w:rsidR="003A4516" w:rsidRPr="00E938BF" w:rsidRDefault="003A4516" w:rsidP="003A4516">
      <w:pPr>
        <w:jc w:val="center"/>
        <w:rPr>
          <w:color w:val="000000" w:themeColor="text1"/>
          <w:sz w:val="28"/>
        </w:rPr>
      </w:pPr>
      <w:r w:rsidRPr="0059212B">
        <w:rPr>
          <w:b/>
          <w:color w:val="000000" w:themeColor="text1"/>
          <w:sz w:val="28"/>
        </w:rPr>
        <w:t>Технические условия присоединения (работы по выполнению присоединения)</w:t>
      </w:r>
    </w:p>
    <w:p w:rsidR="003A4516" w:rsidRPr="00EA5AF4" w:rsidRDefault="003A4516" w:rsidP="003A4516">
      <w:pPr>
        <w:rPr>
          <w:sz w:val="28"/>
          <w:szCs w:val="28"/>
        </w:rPr>
      </w:pPr>
      <w:bookmarkStart w:id="1" w:name="sub_3031"/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126"/>
        <w:gridCol w:w="5103"/>
        <w:gridCol w:w="1843"/>
        <w:gridCol w:w="3118"/>
      </w:tblGrid>
      <w:tr w:rsidR="003A4516" w:rsidRPr="00EA5AF4" w:rsidTr="003A4516">
        <w:tc>
          <w:tcPr>
            <w:tcW w:w="70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bookmarkEnd w:id="1"/>
          <w:p w:rsidR="003A4516" w:rsidRPr="003A4516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516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3A4516" w:rsidRPr="003A4516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516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4516" w:rsidRPr="003A4516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516">
              <w:rPr>
                <w:rFonts w:ascii="Times New Roman" w:hAnsi="Times New Roman" w:cs="Times New Roman"/>
                <w:sz w:val="20"/>
                <w:szCs w:val="20"/>
              </w:rPr>
              <w:t>Уровни присоединения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3A4516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516">
              <w:rPr>
                <w:rFonts w:ascii="Times New Roman" w:hAnsi="Times New Roman" w:cs="Times New Roman"/>
                <w:sz w:val="20"/>
                <w:szCs w:val="20"/>
              </w:rPr>
              <w:t>Работы по выполнению присоединения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A4516" w:rsidRPr="003A4516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516">
              <w:rPr>
                <w:rFonts w:ascii="Times New Roman" w:hAnsi="Times New Roman" w:cs="Times New Roman"/>
                <w:sz w:val="20"/>
                <w:szCs w:val="20"/>
              </w:rPr>
              <w:t>Распределение работ между операторами связи</w:t>
            </w:r>
          </w:p>
        </w:tc>
      </w:tr>
      <w:tr w:rsidR="003A4516" w:rsidRPr="00EA5AF4" w:rsidTr="003A4516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объем работ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порядок работ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сроки работ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A4516" w:rsidRPr="000449F0" w:rsidRDefault="003A4516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4516" w:rsidRPr="00EA5AF4" w:rsidTr="003A451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A4516" w:rsidRPr="00EA5AF4" w:rsidTr="003A451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Местный уровень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присоединения</w:t>
            </w:r>
          </w:p>
          <w:p w:rsidR="003A4516" w:rsidRPr="000449F0" w:rsidRDefault="003A4516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Подготовка исходных данных для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проектирования.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Подготовка проектно-сметной</w:t>
            </w:r>
            <w:r w:rsidR="000449F0">
              <w:rPr>
                <w:rFonts w:eastAsiaTheme="minorEastAsia"/>
                <w:sz w:val="20"/>
                <w:szCs w:val="20"/>
              </w:rPr>
              <w:t xml:space="preserve"> </w:t>
            </w:r>
            <w:r w:rsidRPr="000449F0">
              <w:rPr>
                <w:rFonts w:eastAsiaTheme="minorEastAsia"/>
                <w:sz w:val="20"/>
                <w:szCs w:val="20"/>
              </w:rPr>
              <w:t>документации (ПСД).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Согласование ПСД.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Производство строительно-</w:t>
            </w:r>
          </w:p>
          <w:p w:rsidR="003A4516" w:rsidRPr="000449F0" w:rsidRDefault="000449F0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монтажных работ (СМР) для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>реализации присоединения.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Присоединение сети связи, включая технические, контрольно-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lastRenderedPageBreak/>
              <w:t xml:space="preserve">технологические и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организационные мероприятия. </w:t>
            </w:r>
          </w:p>
          <w:p w:rsidR="003A4516" w:rsidRPr="000449F0" w:rsidRDefault="000449F0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Монтаж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 xml:space="preserve">дополнительного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линейного и станционного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оборудования ОПЕРАТОРА на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производственных площадях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>ГУП С «СЕВТЕЛЕКОМ»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(при необходимости и наличии технической возможности)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опреде</w:t>
            </w:r>
            <w:r w:rsidR="0028587E">
              <w:rPr>
                <w:rFonts w:eastAsiaTheme="minorEastAsia"/>
                <w:sz w:val="20"/>
                <w:szCs w:val="20"/>
              </w:rPr>
              <w:t xml:space="preserve">ляется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отдельным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договором</w:t>
            </w:r>
          </w:p>
          <w:p w:rsidR="003A4516" w:rsidRPr="000449F0" w:rsidRDefault="003A4516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lastRenderedPageBreak/>
              <w:t xml:space="preserve">1.После заключения договора о присоединении сети Оператора к сети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Оператор направляет в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запрос о подготовке и выдаче исходных данных на проектирование присоединения (далее - исходные данные) для разработки проектно-сметной документации, необходимой для реализации </w:t>
            </w:r>
          </w:p>
          <w:p w:rsidR="0028587E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присоединения сети Оператора к сети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(далее - ПСД).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подготавливает и выдает Оператору исходные данные.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Срок действия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исходных данных составляет 6 (шесть) месяцев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с момента их выдачи.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2.Оператор организует своими силами и за свой счет разработку ПСД.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3.В случае необходимости присоединения сети </w:t>
            </w:r>
            <w:r w:rsidRPr="000449F0">
              <w:rPr>
                <w:rFonts w:eastAsiaTheme="minorEastAsia"/>
                <w:sz w:val="20"/>
                <w:szCs w:val="20"/>
              </w:rPr>
              <w:lastRenderedPageBreak/>
              <w:t xml:space="preserve">Оператора к базовой сети тактовой сетевой синхронизации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(далее - ТСС) Оператор заключает с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договор на присоединение к сети ТСС, в состав которого входят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технические условия на присоединение к ТСС. Оператор организует своими силами и за свой счет разработку ПСД на присоединение к сети ТСС в составе ПСД.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4.Оператор представляет на согласование в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>ПСД (ПСД должна быть разработана организацией, имеющей соответствующую лицензию).</w:t>
            </w:r>
          </w:p>
          <w:p w:rsidR="003A4516" w:rsidRPr="000449F0" w:rsidRDefault="00A057CA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>в течение 1 (одного) месяца с момента представления ПСД рассматривает и при отсутствии замечаний со</w:t>
            </w:r>
            <w:r w:rsidR="0028587E">
              <w:rPr>
                <w:rFonts w:eastAsiaTheme="minorEastAsia"/>
                <w:sz w:val="20"/>
                <w:szCs w:val="20"/>
              </w:rPr>
              <w:t xml:space="preserve">гласовывает ПСД или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 xml:space="preserve">направляет Оператору мотивированный отказ в согласовании с указанием замечаний по ПСД. При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устранении Оператором замечаний по ПСД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>согласовывает ее и представляет в адрес Оператора 1 (один) экземпляр ПСД с копией листа согласований.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5.В случае необходимости Оператор направ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ляет в 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>запрос о выдаче технических условий: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на строительство линейно-кабельных сооружений (далее - ЛКС) для организации соединительных линий до точки присоединения с сетью связи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и/или на прокладку кабелей связи Оператора в существующих ЛКС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и иных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инженерных коммуникациях;на размещение муфт оптического кабеля связи;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на ввод трубопроводов Оператора в телефонные колодцы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(далее -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средства связи Оператора).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6.Оператор и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заключают:</w:t>
            </w:r>
          </w:p>
          <w:p w:rsidR="0028587E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договор об оказании услуг по резервированию и предоставлению комплекса ресурсов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для обеспечения функционирования технологического оборудования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>Оператора на объектах ГУП С «СЕВТЕЛЕКОМ»</w:t>
            </w:r>
            <w:r w:rsidRPr="000449F0">
              <w:rPr>
                <w:rFonts w:eastAsiaTheme="minorEastAsia"/>
                <w:sz w:val="20"/>
                <w:szCs w:val="20"/>
              </w:rPr>
              <w:t>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договор об оказании услуг по предоставлению места в </w:t>
            </w:r>
            <w:r w:rsidRPr="000449F0">
              <w:rPr>
                <w:rFonts w:eastAsiaTheme="minorEastAsia"/>
                <w:sz w:val="20"/>
                <w:szCs w:val="20"/>
              </w:rPr>
              <w:lastRenderedPageBreak/>
              <w:t xml:space="preserve">ЛКС и эксплуатации ЛКС для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размещения средств связи Оператора.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Оператор за свой счет и своими силами организует разработку ПСД на строительство ЛКС и/или размещение средств связи Оператора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7. В целях выполнения требований статьи 52 Федерального закона «О связи», правил оказания услуг связи об обеспечении своим абонентам доступа к экстренным оперативным службам и оказания своим абонентам информационно-справочных услуг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Оператор выбирает один из следующих вариантов, который включается в технические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условия присоединения: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создание собственного узла связи, обеспечивающего доступ к экстренным оперативным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службам и информационно-справочным службам (далее - специальные службы);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подключение непосредственно к техническим средствам специальных служб;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использование сетевого ресурса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для доступа к специальным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службам;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подключение к специальным службам с использованием технических средств других операторов связи, присоединенных к сети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8. В случае необходимости организации доступа сети Оператора к специальным службам с использованием сетевых ресурсов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между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и Оператором заключается договор о предоставлении сетевого ресурса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по тарифам, действующим на момент заключения указанного договора. Оператор организует своими силами и за свой счет разработку ПСД на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осуществление доступа к УСС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>ГУП С «СЕВТЕЛЕКОМ»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9. Оператор за свой счет и своими силами: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приобр</w:t>
            </w:r>
            <w:r w:rsidR="0028587E">
              <w:rPr>
                <w:rFonts w:eastAsiaTheme="minorEastAsia"/>
                <w:sz w:val="20"/>
                <w:szCs w:val="20"/>
              </w:rPr>
              <w:t xml:space="preserve">етает оборудование и материалы,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соответствующие требованиям обязательной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сертификации объектов и средств связи, необходимых для реализации ПСД;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осуществляет строительство объектов и средств связи </w:t>
            </w:r>
            <w:r w:rsidRPr="000449F0">
              <w:rPr>
                <w:rFonts w:eastAsiaTheme="minorEastAsia"/>
                <w:sz w:val="20"/>
                <w:szCs w:val="20"/>
              </w:rPr>
              <w:lastRenderedPageBreak/>
              <w:t>(при необходимости);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организует выполнение установочных, строительно-монтажных, пусконаладочных работ для организации присоединения;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орг</w:t>
            </w:r>
            <w:r w:rsidR="0028587E">
              <w:rPr>
                <w:rFonts w:eastAsiaTheme="minorEastAsia"/>
                <w:sz w:val="20"/>
                <w:szCs w:val="20"/>
              </w:rPr>
              <w:t xml:space="preserve">анизует проведение необходимого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тестирования/приемки объектов, оборудования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связи с обязательным участием представителей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>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получает разрешение федерального органа исполнительной власти в области связи на</w:t>
            </w:r>
            <w:r w:rsidR="0028587E">
              <w:rPr>
                <w:rFonts w:eastAsiaTheme="minorEastAsia"/>
                <w:sz w:val="20"/>
                <w:szCs w:val="20"/>
              </w:rPr>
              <w:t xml:space="preserve">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эксплуатацию сооружения связи для обеспечения присоединения и представляет его копию в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>ГУП С «СЕВТЕЛЕКОМ»</w:t>
            </w:r>
            <w:r w:rsidRPr="000449F0">
              <w:rPr>
                <w:rFonts w:eastAsiaTheme="minorEastAsia"/>
                <w:sz w:val="20"/>
                <w:szCs w:val="20"/>
              </w:rPr>
              <w:t>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10. </w:t>
            </w:r>
            <w:r w:rsidR="00A057CA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>после выполнения Оператором своих обязательств, предусмотренных технически</w:t>
            </w:r>
            <w:r w:rsidR="0028587E">
              <w:rPr>
                <w:rFonts w:eastAsiaTheme="minorEastAsia"/>
                <w:sz w:val="20"/>
                <w:szCs w:val="20"/>
              </w:rPr>
              <w:t xml:space="preserve">ми условиями, ПСД, осуществляет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присоединение сети связи Оператора к сети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>ГУП С «СЕВТЕЛЕКОМ»</w:t>
            </w:r>
            <w:r w:rsidRPr="000449F0">
              <w:rPr>
                <w:rFonts w:eastAsiaTheme="minorEastAsia"/>
                <w:sz w:val="20"/>
                <w:szCs w:val="20"/>
              </w:rPr>
              <w:t>, включая технические, контрольно-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технологические и организационные мероприятия с обязательным участием представителей Оператора, на основании выданного Оператору разрешения</w:t>
            </w:r>
            <w:r w:rsidR="0028587E">
              <w:rPr>
                <w:rFonts w:eastAsiaTheme="minorEastAsia"/>
                <w:sz w:val="20"/>
                <w:szCs w:val="20"/>
              </w:rPr>
              <w:t xml:space="preserve"> </w:t>
            </w:r>
            <w:r w:rsidRPr="000449F0">
              <w:rPr>
                <w:rFonts w:eastAsiaTheme="minorEastAsia"/>
                <w:sz w:val="20"/>
                <w:szCs w:val="20"/>
              </w:rPr>
              <w:t>федерального органа исполнительной власти в области связи на эксплуатацию сооружения связи.</w:t>
            </w:r>
          </w:p>
          <w:p w:rsidR="003A4516" w:rsidRPr="000449F0" w:rsidRDefault="003A4516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lastRenderedPageBreak/>
              <w:t xml:space="preserve">Срок выполнения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Оператором указанных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мероприятий составляет 6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месяцев от даты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подписания договора о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присоединении сетей</w:t>
            </w:r>
            <w:r w:rsidR="0028587E">
              <w:rPr>
                <w:rFonts w:eastAsiaTheme="minorEastAsia"/>
                <w:sz w:val="20"/>
                <w:szCs w:val="20"/>
              </w:rPr>
              <w:t xml:space="preserve">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электросвязи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(дополнительного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соглашения к нему в случае дополнительного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присоединения)</w:t>
            </w:r>
          </w:p>
          <w:p w:rsidR="003A4516" w:rsidRPr="000449F0" w:rsidRDefault="003A4516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ОПЕРАТОР: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-заключение Договора о присоединении с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>;</w:t>
            </w:r>
            <w:bookmarkStart w:id="2" w:name="_GoBack"/>
            <w:bookmarkEnd w:id="2"/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разработка проекта на присоединение своей сети связи к сети связи </w:t>
            </w:r>
            <w:r w:rsidR="0028587E">
              <w:rPr>
                <w:rFonts w:eastAsiaTheme="minorEastAsia"/>
                <w:sz w:val="20"/>
                <w:szCs w:val="20"/>
              </w:rPr>
              <w:t xml:space="preserve">ГУП С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и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согласование </w:t>
            </w:r>
            <w:r w:rsidR="0028587E">
              <w:rPr>
                <w:rFonts w:eastAsiaTheme="minorEastAsia"/>
                <w:sz w:val="20"/>
                <w:szCs w:val="20"/>
              </w:rPr>
              <w:t xml:space="preserve">проектных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решений с </w:t>
            </w:r>
            <w:r w:rsidR="0028587E">
              <w:rPr>
                <w:rFonts w:eastAsiaTheme="minorEastAsia"/>
                <w:sz w:val="20"/>
                <w:szCs w:val="20"/>
              </w:rPr>
              <w:t xml:space="preserve">ГУП С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>«СЕВТЕЛЕКОМ»</w:t>
            </w:r>
            <w:r w:rsidRPr="000449F0">
              <w:rPr>
                <w:rFonts w:eastAsiaTheme="minorEastAsia"/>
                <w:sz w:val="20"/>
                <w:szCs w:val="20"/>
              </w:rPr>
              <w:t>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заключение договоров с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на аренду производственных площадей,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технологических ресурсов, обеспечение функционирования и обслуживание оборудования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lastRenderedPageBreak/>
              <w:t>(при необходимости);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- разработка проекта и присоединение к базовой сети тактовой сетевой синхронизации (при необходимости)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получение разрешения на эксплуатацию и ввод в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эксплуатацию объекта связи, обеспечивающего присоединение сети электросвязи ОПЕРАТОРА к сети электросвязи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>ГУП С «СЕВТЕЛЕКОМ»</w:t>
            </w:r>
          </w:p>
          <w:p w:rsidR="003A4516" w:rsidRPr="000449F0" w:rsidRDefault="000449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 xml:space="preserve"> :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рассмотрение и согласование, при отсутствии замечаний, проектно-сметной документации,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необходимой для реализации установленных Договором о присоединении технических условий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проведение монтажа и наладки средств связи, образующих точки присоединения, в соответствии с </w:t>
            </w:r>
          </w:p>
          <w:p w:rsidR="0028587E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техническими условиями присоединения и схемой</w:t>
            </w:r>
            <w:r w:rsidR="0028587E">
              <w:rPr>
                <w:rFonts w:eastAsiaTheme="minorEastAsia"/>
                <w:sz w:val="20"/>
                <w:szCs w:val="20"/>
              </w:rPr>
              <w:t xml:space="preserve"> </w:t>
            </w:r>
            <w:r w:rsidRPr="000449F0">
              <w:rPr>
                <w:rFonts w:eastAsiaTheme="minorEastAsia"/>
                <w:sz w:val="20"/>
                <w:szCs w:val="20"/>
              </w:rPr>
              <w:t>организации связи;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осуществление работ, </w:t>
            </w:r>
          </w:p>
          <w:p w:rsidR="003A4516" w:rsidRPr="000449F0" w:rsidRDefault="0028587E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Непосредственно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 xml:space="preserve">обеспечивающих присоединение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сети ОПЕРАТОРА к сети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и проведение необходимого тестирования с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обязательным участием представителей Сторон;</w:t>
            </w:r>
          </w:p>
          <w:p w:rsidR="003A4516" w:rsidRPr="000449F0" w:rsidRDefault="000449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>и ОПЕРАТОР: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выполнение монтажных и настроечных работ,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проведение необходимого тестирования с обязательным </w:t>
            </w:r>
            <w:r w:rsidRPr="000449F0">
              <w:rPr>
                <w:rFonts w:eastAsiaTheme="minorEastAsia"/>
                <w:sz w:val="20"/>
                <w:szCs w:val="20"/>
              </w:rPr>
              <w:lastRenderedPageBreak/>
              <w:t>участием представителей Сторон</w:t>
            </w:r>
          </w:p>
          <w:p w:rsidR="003A4516" w:rsidRPr="000449F0" w:rsidRDefault="003A4516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4516" w:rsidRPr="00EA5AF4" w:rsidTr="003A451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4A50B3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proofErr w:type="spellStart"/>
            <w:r w:rsidRPr="000449F0">
              <w:rPr>
                <w:rFonts w:eastAsiaTheme="minorEastAsia"/>
                <w:sz w:val="20"/>
                <w:szCs w:val="20"/>
              </w:rPr>
              <w:t>Зоновый</w:t>
            </w:r>
            <w:proofErr w:type="spellEnd"/>
            <w:r w:rsidRPr="000449F0">
              <w:rPr>
                <w:rFonts w:eastAsiaTheme="minorEastAsia"/>
                <w:sz w:val="20"/>
                <w:szCs w:val="20"/>
              </w:rPr>
              <w:t xml:space="preserve"> уровень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присоединения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28587E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Подготовка исходных данных для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>проектирования.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Подготовка проектно-сметной</w:t>
            </w:r>
            <w:r w:rsidR="0028587E">
              <w:rPr>
                <w:rFonts w:eastAsiaTheme="minorEastAsia"/>
                <w:sz w:val="20"/>
                <w:szCs w:val="20"/>
              </w:rPr>
              <w:t xml:space="preserve"> </w:t>
            </w:r>
            <w:r w:rsidRPr="000449F0">
              <w:rPr>
                <w:rFonts w:eastAsiaTheme="minorEastAsia"/>
                <w:sz w:val="20"/>
                <w:szCs w:val="20"/>
              </w:rPr>
              <w:t>документации (ПСД).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Согласование ПСД.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Производство строительно-</w:t>
            </w:r>
          </w:p>
          <w:p w:rsidR="003A4516" w:rsidRPr="000449F0" w:rsidRDefault="0028587E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монтажных работ (СМР) для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>реализации присоединения.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Присоединение сети связи,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включая технические, </w:t>
            </w:r>
            <w:r w:rsidRPr="000449F0">
              <w:rPr>
                <w:rFonts w:eastAsiaTheme="minorEastAsia"/>
                <w:sz w:val="20"/>
                <w:szCs w:val="20"/>
              </w:rPr>
              <w:lastRenderedPageBreak/>
              <w:t>контрольно-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технологические и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организационные мероприятия.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Монтаж дополнительного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линейного и станционного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оборудования ОПЕРАТОРА на </w:t>
            </w:r>
          </w:p>
          <w:p w:rsidR="0028587E" w:rsidRDefault="0028587E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производственных площадях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 xml:space="preserve"> (при необходимости и наличии </w:t>
            </w:r>
            <w:r>
              <w:rPr>
                <w:rFonts w:eastAsiaTheme="minorEastAsia"/>
                <w:sz w:val="20"/>
                <w:szCs w:val="20"/>
              </w:rPr>
              <w:t>технической возможности)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определяется отдельным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договором;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lastRenderedPageBreak/>
              <w:t xml:space="preserve">1. После заключения договора о присоединении сети Оператора к сети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Оператор направляет в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="0028587E">
              <w:rPr>
                <w:rFonts w:eastAsiaTheme="minorEastAsia"/>
                <w:sz w:val="20"/>
                <w:szCs w:val="20"/>
              </w:rPr>
              <w:t xml:space="preserve"> запрос о подготовке и выдаче </w:t>
            </w:r>
            <w:r w:rsidRPr="000449F0">
              <w:rPr>
                <w:rFonts w:eastAsiaTheme="minorEastAsia"/>
                <w:sz w:val="20"/>
                <w:szCs w:val="20"/>
              </w:rPr>
              <w:t>исходных данных на проектирование присоединения</w:t>
            </w:r>
            <w:r w:rsidR="0028587E">
              <w:rPr>
                <w:rFonts w:eastAsiaTheme="minorEastAsia"/>
                <w:sz w:val="20"/>
                <w:szCs w:val="20"/>
              </w:rPr>
              <w:t xml:space="preserve"> (далее - исходные данные) для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разработки проектно-сметной документации, необходимой для реализации </w:t>
            </w:r>
          </w:p>
          <w:p w:rsidR="0028587E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присоединения сети Оператора к сети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(далее - ПСД).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подготавливает и выдает Оператору исходные данные.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Срок действия исходных данных составляет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6 (шесть) </w:t>
            </w:r>
            <w:proofErr w:type="spellStart"/>
            <w:r w:rsidRPr="000449F0">
              <w:rPr>
                <w:rFonts w:eastAsiaTheme="minorEastAsia"/>
                <w:sz w:val="20"/>
                <w:szCs w:val="20"/>
              </w:rPr>
              <w:t>ме</w:t>
            </w:r>
            <w:r w:rsidR="0028587E">
              <w:rPr>
                <w:rFonts w:eastAsiaTheme="minorEastAsia"/>
                <w:sz w:val="20"/>
                <w:szCs w:val="20"/>
              </w:rPr>
              <w:t>сяцев</w:t>
            </w:r>
            <w:r w:rsidRPr="000449F0">
              <w:rPr>
                <w:rFonts w:eastAsiaTheme="minorEastAsia"/>
                <w:sz w:val="20"/>
                <w:szCs w:val="20"/>
              </w:rPr>
              <w:t>с</w:t>
            </w:r>
            <w:proofErr w:type="spellEnd"/>
            <w:r w:rsidRPr="000449F0">
              <w:rPr>
                <w:rFonts w:eastAsiaTheme="minorEastAsia"/>
                <w:sz w:val="20"/>
                <w:szCs w:val="20"/>
              </w:rPr>
              <w:t xml:space="preserve"> момента их выдачи.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2. Оператор организует своими силами и за свой счет разработку ПСД.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3. В случае необходимости присоединения сети </w:t>
            </w:r>
            <w:r w:rsidRPr="000449F0">
              <w:rPr>
                <w:rFonts w:eastAsiaTheme="minorEastAsia"/>
                <w:sz w:val="20"/>
                <w:szCs w:val="20"/>
              </w:rPr>
              <w:lastRenderedPageBreak/>
              <w:t>Опе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ратора к базовой сети тактовой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сетевой синхронизации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(далее - ТСС) Оператор заключает с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договор на при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соединение к сети ТСС, в состав </w:t>
            </w:r>
            <w:r w:rsidRPr="000449F0">
              <w:rPr>
                <w:rFonts w:eastAsiaTheme="minorEastAsia"/>
                <w:sz w:val="20"/>
                <w:szCs w:val="20"/>
              </w:rPr>
              <w:t>которого входят технические условия на присоединение к ТСС. Оператор организует своими силами и за свой счет разработку ПСД на присоединение к сети ТСС в составе ПСД.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4. Оператор представляет на согласование в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ПСД (ПСД должна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быть разработана организацией, имеющей соответствующую лицензию).</w:t>
            </w:r>
          </w:p>
          <w:p w:rsidR="003A4516" w:rsidRPr="000449F0" w:rsidRDefault="000449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ГУП С «</w:t>
            </w:r>
            <w:proofErr w:type="spellStart"/>
            <w:r w:rsidRPr="000449F0">
              <w:rPr>
                <w:rFonts w:eastAsiaTheme="minorEastAsia"/>
                <w:sz w:val="20"/>
                <w:szCs w:val="20"/>
              </w:rPr>
              <w:t>СЕВТЕЛЕКОМ»</w:t>
            </w:r>
            <w:r w:rsidR="003A4516" w:rsidRPr="000449F0">
              <w:rPr>
                <w:rFonts w:eastAsiaTheme="minorEastAsia"/>
                <w:sz w:val="20"/>
                <w:szCs w:val="20"/>
              </w:rPr>
              <w:t>в</w:t>
            </w:r>
            <w:proofErr w:type="spellEnd"/>
            <w:r w:rsidR="003A4516" w:rsidRPr="000449F0">
              <w:rPr>
                <w:rFonts w:eastAsiaTheme="minorEastAsia"/>
                <w:sz w:val="20"/>
                <w:szCs w:val="20"/>
              </w:rPr>
              <w:t xml:space="preserve"> течение 1 (одного) меся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ца с момента представления ПСД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>рассматривает и при отсутствии замечаний согласовывает ПСД и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ли направляет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 xml:space="preserve">Оператору мотивированный отказ в согласовании с указанием замечаний по ПСД. При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устранении Оператором замечаний по ПСД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согласовывает ее и </w:t>
            </w:r>
            <w:r w:rsidRPr="000449F0">
              <w:rPr>
                <w:rFonts w:eastAsiaTheme="minorEastAsia"/>
                <w:sz w:val="20"/>
                <w:szCs w:val="20"/>
              </w:rPr>
              <w:t>представляет в адрес Оператора 1 (один) экземпляр ПСД с копией листа согласований.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5. В случае необходимости Оператор направляет в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запрос о выдаче </w:t>
            </w:r>
            <w:r w:rsidRPr="000449F0">
              <w:rPr>
                <w:rFonts w:eastAsiaTheme="minorEastAsia"/>
                <w:sz w:val="20"/>
                <w:szCs w:val="20"/>
              </w:rPr>
              <w:t>технических условий: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на строительство линейно-кабельных сооружений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 (далее - ЛКС) для организации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соединительных линий до точки присоединения с сетью связи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и/или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на прокладку кабелей связи Оператора в существующих ЛКС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" и иных </w:t>
            </w:r>
          </w:p>
          <w:p w:rsidR="004C3190" w:rsidRDefault="004C3190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инженерных коммуникациях;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на размещение муфт оптического кабеля связи;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на ввод трубопроводов Оператора в телефонные колодцы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(далее -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средства связи Оператора).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6. Оператор и </w:t>
            </w:r>
            <w:r w:rsidR="0059212B" w:rsidRPr="000449F0">
              <w:rPr>
                <w:rFonts w:eastAsiaTheme="minorEastAsia"/>
                <w:sz w:val="20"/>
                <w:szCs w:val="20"/>
              </w:rPr>
              <w:t>ГУП С «СЕВТЕЛЕКОМ»</w:t>
            </w:r>
            <w:r w:rsidR="0059212B">
              <w:rPr>
                <w:rFonts w:eastAsiaTheme="minorEastAsia"/>
                <w:sz w:val="20"/>
                <w:szCs w:val="20"/>
              </w:rPr>
              <w:t xml:space="preserve"> </w:t>
            </w:r>
            <w:r w:rsidRPr="000449F0">
              <w:rPr>
                <w:rFonts w:eastAsiaTheme="minorEastAsia"/>
                <w:sz w:val="20"/>
                <w:szCs w:val="20"/>
              </w:rPr>
              <w:t>заключают: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договор об оказании услуг по резервированию и предоставлению комплекса ресурсов </w:t>
            </w:r>
          </w:p>
          <w:p w:rsidR="003A4516" w:rsidRPr="000449F0" w:rsidRDefault="004C3190" w:rsidP="003A4516">
            <w:pPr>
              <w:rPr>
                <w:rFonts w:eastAsiaTheme="minorEastAsia"/>
                <w:sz w:val="20"/>
                <w:szCs w:val="20"/>
              </w:rPr>
            </w:pPr>
            <w:r w:rsidRPr="004C319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 xml:space="preserve"> для обеспечения функционирования технологического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оборудования Оператора на объектах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</w:t>
            </w:r>
            <w:r w:rsidR="000449F0" w:rsidRPr="000449F0">
              <w:rPr>
                <w:rFonts w:eastAsiaTheme="minorEastAsia"/>
                <w:sz w:val="20"/>
                <w:szCs w:val="20"/>
              </w:rPr>
              <w:lastRenderedPageBreak/>
              <w:t>«СЕВТЕЛЕКОМ»</w:t>
            </w:r>
            <w:r w:rsidRPr="000449F0">
              <w:rPr>
                <w:rFonts w:eastAsiaTheme="minorEastAsia"/>
                <w:sz w:val="20"/>
                <w:szCs w:val="20"/>
              </w:rPr>
              <w:t>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договор об оказании услуг по предоставлению мест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а в ЛКС и эксплуатации ЛКС для </w:t>
            </w:r>
            <w:r w:rsidRPr="000449F0">
              <w:rPr>
                <w:rFonts w:eastAsiaTheme="minorEastAsia"/>
                <w:sz w:val="20"/>
                <w:szCs w:val="20"/>
              </w:rPr>
              <w:t>размещения средств связи Оператора.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Оператор за свой счет и своими силами организует р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азработку ПСД на строительство </w:t>
            </w:r>
            <w:r w:rsidRPr="000449F0">
              <w:rPr>
                <w:rFonts w:eastAsiaTheme="minorEastAsia"/>
                <w:sz w:val="20"/>
                <w:szCs w:val="20"/>
              </w:rPr>
              <w:t>ЛКС и/или размещение средств связи Оператора.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7. В целях 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выполнения требований статьи 52 </w:t>
            </w:r>
            <w:r w:rsidRPr="000449F0">
              <w:rPr>
                <w:rFonts w:eastAsiaTheme="minorEastAsia"/>
                <w:sz w:val="20"/>
                <w:szCs w:val="20"/>
              </w:rPr>
              <w:t>Федерал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ьного закона «О связи», правил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оказания услуг связи об обеспечении своим 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абонентам доступа к экстренным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оперативным службам и оказания своим абонентам 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информационно-справочных услуг </w:t>
            </w:r>
            <w:r w:rsidRPr="000449F0">
              <w:rPr>
                <w:rFonts w:eastAsiaTheme="minorEastAsia"/>
                <w:sz w:val="20"/>
                <w:szCs w:val="20"/>
              </w:rPr>
              <w:t>Оператор выбирает один из следующих вариантов, который включается в технические условия присоединения: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создание собственного узла связи, обеспечивающего д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оступ к экстренным оперативным </w:t>
            </w:r>
            <w:r w:rsidRPr="000449F0">
              <w:rPr>
                <w:rFonts w:eastAsiaTheme="minorEastAsia"/>
                <w:sz w:val="20"/>
                <w:szCs w:val="20"/>
              </w:rPr>
              <w:t>службам и информационно-справочным службам (далее - специальные службы);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подключение непосредственно к техническим средствам специальных служб;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использование сетевого ресурса 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ГУП С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для доступа к специальным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службам;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подключение к специальным службам с использован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ием технических средств других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операторов связи, присоединенных к сети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>ГУП С «СЕВТЕЛЕКОМ»</w:t>
            </w:r>
            <w:r w:rsidRPr="000449F0">
              <w:rPr>
                <w:rFonts w:eastAsiaTheme="minorEastAsia"/>
                <w:sz w:val="20"/>
                <w:szCs w:val="20"/>
              </w:rPr>
              <w:t>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8. В случае необходимости организации доступа сети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 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Оператора к специальным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службам с использованием сетевых ресурсов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между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и Оператором заключается договор о п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редоставлении сетевого ресурса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>по тарифам, действующим н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а момент заключения указанного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договора. Оператор организует своими силами и за свой счет разработку ПСД на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осуществление доступа к УСС </w:t>
            </w:r>
            <w:r w:rsidR="004C3190">
              <w:rPr>
                <w:rFonts w:eastAsiaTheme="minorEastAsia"/>
                <w:sz w:val="20"/>
                <w:szCs w:val="20"/>
              </w:rPr>
              <w:t>ГУП С</w:t>
            </w:r>
            <w:r w:rsidR="0059212B">
              <w:rPr>
                <w:rFonts w:eastAsiaTheme="minorEastAsia"/>
                <w:sz w:val="20"/>
                <w:szCs w:val="20"/>
              </w:rPr>
              <w:t xml:space="preserve">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>«СЕВТЕЛЕКОМ»</w:t>
            </w:r>
            <w:r w:rsidRPr="000449F0">
              <w:rPr>
                <w:rFonts w:eastAsiaTheme="minorEastAsia"/>
                <w:sz w:val="20"/>
                <w:szCs w:val="20"/>
              </w:rPr>
              <w:t>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9. Оператор за свой счет и своими силами: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приобретает оборудование и материалы, соответствующие требованиям обязательной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сертификации объектов и средств связи, необходимых </w:t>
            </w:r>
            <w:r w:rsidRPr="000449F0">
              <w:rPr>
                <w:rFonts w:eastAsiaTheme="minorEastAsia"/>
                <w:sz w:val="20"/>
                <w:szCs w:val="20"/>
              </w:rPr>
              <w:lastRenderedPageBreak/>
              <w:t>для реализации ПСД;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осуществляет строительство объектов и средств связи (при необходимости);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организует выполнение установочных, строительно-мо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нтажных, пусконаладочных работ </w:t>
            </w:r>
            <w:r w:rsidRPr="000449F0">
              <w:rPr>
                <w:rFonts w:eastAsiaTheme="minorEastAsia"/>
                <w:sz w:val="20"/>
                <w:szCs w:val="20"/>
              </w:rPr>
              <w:t>для организации присоединения;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орг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анизует проведение необходимого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тестирования/приемки объектов, оборудования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связи с обязательным участием представителей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>ГУП С «СЕВТЕЛЕКОМ»</w:t>
            </w:r>
            <w:r w:rsidRPr="000449F0">
              <w:rPr>
                <w:rFonts w:eastAsiaTheme="minorEastAsia"/>
                <w:sz w:val="20"/>
                <w:szCs w:val="20"/>
              </w:rPr>
              <w:t>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получает разрешение федерального органа исполнител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ьной власти в области связи на </w:t>
            </w:r>
            <w:r w:rsidRPr="000449F0">
              <w:rPr>
                <w:rFonts w:eastAsiaTheme="minorEastAsia"/>
                <w:sz w:val="20"/>
                <w:szCs w:val="20"/>
              </w:rPr>
              <w:t>эксплуатацию сооружения связи для обеспечения пр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исоединения и представляет его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копию в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>ГУП С «СЕВТЕЛЕКОМ»</w:t>
            </w:r>
            <w:r w:rsidRPr="000449F0">
              <w:rPr>
                <w:rFonts w:eastAsiaTheme="minorEastAsia"/>
                <w:sz w:val="20"/>
                <w:szCs w:val="20"/>
              </w:rPr>
              <w:t>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10.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>после выполнения Оператором своих обязательств, предусмотренных техническими условиями, ПСД, о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существляет присоединение сети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связи Оператора к сети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>ГУП С «СЕВТЕЛЕКОМ»</w:t>
            </w:r>
            <w:r w:rsidRPr="000449F0">
              <w:rPr>
                <w:rFonts w:eastAsiaTheme="minorEastAsia"/>
                <w:sz w:val="20"/>
                <w:szCs w:val="20"/>
              </w:rPr>
              <w:t>, включая технические, контрольно-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технологические и организационные мероп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риятия с обязательным участием </w:t>
            </w:r>
            <w:r w:rsidRPr="000449F0">
              <w:rPr>
                <w:rFonts w:eastAsiaTheme="minorEastAsia"/>
                <w:sz w:val="20"/>
                <w:szCs w:val="20"/>
              </w:rPr>
              <w:t>представителей Оператора, на основании выданного Оператору разрешени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я </w:t>
            </w:r>
            <w:r w:rsidRPr="000449F0">
              <w:rPr>
                <w:rFonts w:eastAsiaTheme="minorEastAsia"/>
                <w:sz w:val="20"/>
                <w:szCs w:val="20"/>
              </w:rPr>
              <w:t>федерального органа исполнительной власти в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 области связи на эксплуатацию </w:t>
            </w:r>
            <w:r w:rsidRPr="000449F0">
              <w:rPr>
                <w:rFonts w:eastAsiaTheme="minorEastAsia"/>
                <w:sz w:val="20"/>
                <w:szCs w:val="20"/>
              </w:rPr>
              <w:t>сооружения связи.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lastRenderedPageBreak/>
              <w:t xml:space="preserve">Срок выполнения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Оператором указанных </w:t>
            </w:r>
          </w:p>
          <w:p w:rsidR="003A4516" w:rsidRPr="000449F0" w:rsidRDefault="004C3190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мероприятий составляет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 xml:space="preserve">6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месяцев от даты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подписания договора о </w:t>
            </w:r>
          </w:p>
          <w:p w:rsidR="003A4516" w:rsidRPr="000449F0" w:rsidRDefault="004C3190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присоединении сетей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 xml:space="preserve">электросвязи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(дополнительного </w:t>
            </w:r>
          </w:p>
          <w:p w:rsidR="003A4516" w:rsidRPr="000449F0" w:rsidRDefault="004C3190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соглашения к нему в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 xml:space="preserve">случае дополнительного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присоединения).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lastRenderedPageBreak/>
              <w:t>ОПЕРАТОР: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-заключение Договора о присоединении с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>ГУП С «СЕВТЕЛЕКОМ»</w:t>
            </w:r>
            <w:r w:rsidRPr="000449F0">
              <w:rPr>
                <w:rFonts w:eastAsiaTheme="minorEastAsia"/>
                <w:sz w:val="20"/>
                <w:szCs w:val="20"/>
              </w:rPr>
              <w:t>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разработка проек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та на присоединение своей сети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связи к сети связи 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ГУП С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«СЕВТЕЛЕКОМ»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 и </w:t>
            </w:r>
          </w:p>
          <w:p w:rsidR="003A4516" w:rsidRPr="000449F0" w:rsidRDefault="004C3190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согласование проектных</w:t>
            </w:r>
            <w:r w:rsidR="0059212B">
              <w:rPr>
                <w:rFonts w:eastAsiaTheme="minorEastAsia"/>
                <w:sz w:val="20"/>
                <w:szCs w:val="20"/>
              </w:rPr>
              <w:t xml:space="preserve">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 xml:space="preserve">решений с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 xml:space="preserve"> 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заключение договоров с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на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аренду производственных площадей,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техноло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гических ресурсов, обеспечение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функционирования </w:t>
            </w:r>
            <w:r w:rsidRPr="000449F0">
              <w:rPr>
                <w:rFonts w:eastAsiaTheme="minorEastAsia"/>
                <w:sz w:val="20"/>
                <w:szCs w:val="20"/>
              </w:rPr>
              <w:lastRenderedPageBreak/>
              <w:t xml:space="preserve">и обслуживание оборудования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(при необходимости);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- разработка проекта и присоединение к базовой сети тактовой сетевой синхронизации (при необходимости)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получение разрешения на эксплуатацию и ввод в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эксплуатацию 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объекта связи, обеспечивающего </w:t>
            </w:r>
            <w:r w:rsidRPr="000449F0">
              <w:rPr>
                <w:rFonts w:eastAsiaTheme="minorEastAsia"/>
                <w:sz w:val="20"/>
                <w:szCs w:val="20"/>
              </w:rPr>
              <w:t>присоединение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 сети электросвязи ОПЕРАТОРА к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сети электросвязи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>ГУП С «СЕВТЕЛЕКОМ».</w:t>
            </w:r>
          </w:p>
          <w:p w:rsidR="003A4516" w:rsidRPr="000449F0" w:rsidRDefault="000449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>: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рассмотрение 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и согласование, при отсутствии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замечаний, проектно-сметной документации,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необходимо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й для реализации установленных </w:t>
            </w:r>
            <w:r w:rsidRPr="000449F0">
              <w:rPr>
                <w:rFonts w:eastAsiaTheme="minorEastAsia"/>
                <w:sz w:val="20"/>
                <w:szCs w:val="20"/>
              </w:rPr>
              <w:t>Договором о при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соединении технических условий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- проведение монтажа и наладки средств связи, </w:t>
            </w:r>
          </w:p>
          <w:p w:rsidR="003A4516" w:rsidRPr="000449F0" w:rsidRDefault="004C3190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образующих точки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 xml:space="preserve">присоединения, в соответствии с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техническими условиями присоединения и схемой </w:t>
            </w:r>
          </w:p>
          <w:p w:rsidR="004C3190" w:rsidRDefault="004C3190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организации связи;</w:t>
            </w:r>
          </w:p>
          <w:p w:rsidR="003A4516" w:rsidRPr="000449F0" w:rsidRDefault="004C3190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  <w:r w:rsidR="003A4516" w:rsidRPr="000449F0">
              <w:rPr>
                <w:rFonts w:eastAsiaTheme="minorEastAsia"/>
                <w:sz w:val="20"/>
                <w:szCs w:val="20"/>
              </w:rPr>
              <w:t xml:space="preserve">осуществление работ, </w:t>
            </w:r>
          </w:p>
          <w:p w:rsidR="003A4516" w:rsidRPr="000449F0" w:rsidRDefault="004C3190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Непосредственно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 xml:space="preserve">обеспечивающих присоединение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сети ОПЕРАТОРА к сети </w:t>
            </w:r>
            <w:r w:rsidR="000449F0"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 и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проведение необходимого тестирования с 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обязательным участием представителей Сторон;</w:t>
            </w:r>
          </w:p>
          <w:p w:rsidR="003A4516" w:rsidRPr="000449F0" w:rsidRDefault="000449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ГУП С «СЕВТЕЛЕКОМ»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>и ОПЕРАТОР: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выполнение </w:t>
            </w:r>
            <w:r w:rsidR="004C3190">
              <w:rPr>
                <w:rFonts w:eastAsiaTheme="minorEastAsia"/>
                <w:sz w:val="20"/>
                <w:szCs w:val="20"/>
              </w:rPr>
              <w:t xml:space="preserve">монтажных и настроечных работ,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проведение необходимого тестирования с </w:t>
            </w:r>
          </w:p>
          <w:p w:rsidR="003A4516" w:rsidRPr="000449F0" w:rsidRDefault="004C3190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 xml:space="preserve">обязательным участием </w:t>
            </w:r>
            <w:r w:rsidR="003A4516" w:rsidRPr="000449F0">
              <w:rPr>
                <w:rFonts w:eastAsiaTheme="minorEastAsia"/>
                <w:sz w:val="20"/>
                <w:szCs w:val="20"/>
              </w:rPr>
              <w:t>представителей Сторон</w:t>
            </w:r>
          </w:p>
          <w:p w:rsidR="003A4516" w:rsidRPr="000449F0" w:rsidRDefault="003A4516" w:rsidP="003A4516">
            <w:pPr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411226" w:rsidRDefault="00411226" w:rsidP="0059212B"/>
    <w:sectPr w:rsidR="00411226" w:rsidSect="003A451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516"/>
    <w:rsid w:val="000449F0"/>
    <w:rsid w:val="000E0516"/>
    <w:rsid w:val="001E6748"/>
    <w:rsid w:val="002711E3"/>
    <w:rsid w:val="0028587E"/>
    <w:rsid w:val="003A4516"/>
    <w:rsid w:val="00411226"/>
    <w:rsid w:val="004A50B3"/>
    <w:rsid w:val="004C3190"/>
    <w:rsid w:val="0059212B"/>
    <w:rsid w:val="005A467A"/>
    <w:rsid w:val="00687C4F"/>
    <w:rsid w:val="008D0FE1"/>
    <w:rsid w:val="00A057CA"/>
    <w:rsid w:val="00CD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A4516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3A451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A4516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3A451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9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2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3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4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0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86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1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2199</Words>
  <Characters>12538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14708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vivanov</dc:creator>
  <cp:keywords/>
  <dc:description/>
  <cp:lastModifiedBy>Мамонтова Валентина Викторовна</cp:lastModifiedBy>
  <cp:revision>5</cp:revision>
  <dcterms:created xsi:type="dcterms:W3CDTF">2016-12-09T05:50:00Z</dcterms:created>
  <dcterms:modified xsi:type="dcterms:W3CDTF">2016-12-13T09:33:00Z</dcterms:modified>
</cp:coreProperties>
</file>